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433F8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/>
      </w:pPr>
      <w:r>
        <w:rPr>
          <w:sz w:val="25"/>
          <w:szCs w:val="25"/>
        </w:rPr>
        <w:t>附表2</w:t>
      </w:r>
    </w:p>
    <w:p w14:paraId="10D113B7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价格听证会政府有关单位代表推荐表</w:t>
      </w:r>
      <w:bookmarkEnd w:id="0"/>
    </w:p>
    <w:p w14:paraId="18E8F274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</w:pPr>
    </w:p>
    <w:tbl>
      <w:tblPr>
        <w:tblStyle w:val="5"/>
        <w:tblW w:w="98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2672"/>
        <w:gridCol w:w="965"/>
        <w:gridCol w:w="1005"/>
        <w:gridCol w:w="1174"/>
        <w:gridCol w:w="2101"/>
        <w:gridCol w:w="1020"/>
      </w:tblGrid>
      <w:tr w14:paraId="13E04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791474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26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DB9C12"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单位</w:t>
            </w:r>
          </w:p>
        </w:tc>
        <w:tc>
          <w:tcPr>
            <w:tcW w:w="9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3B4945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姓名</w:t>
            </w:r>
          </w:p>
        </w:tc>
        <w:tc>
          <w:tcPr>
            <w:tcW w:w="10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18667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F7DFD8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年龄</w:t>
            </w:r>
          </w:p>
        </w:tc>
        <w:tc>
          <w:tcPr>
            <w:tcW w:w="21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2247D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1020" w:type="dxa"/>
            <w:tcBorders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C9C627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备注</w:t>
            </w:r>
          </w:p>
        </w:tc>
      </w:tr>
      <w:tr w14:paraId="39DB9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BE3EC5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1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C35093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县人大代表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CEE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192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1BB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BE8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2DA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12CCD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AA3E27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2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E9BE1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县政协委员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B91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D2A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069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434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BCE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00249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2CDB6D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3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4DAB6C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县政府办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3B8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049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22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35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C07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7CA5C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9EA34A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4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5CC0DD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县住房</w:t>
            </w: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eastAsia="zh-CN"/>
              </w:rPr>
              <w:t>和</w:t>
            </w: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城乡建设局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657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6FA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F48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72F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FE6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174B5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765276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5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75218B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县市场监督</w:t>
            </w: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eastAsia="zh-CN"/>
              </w:rPr>
              <w:t>管理</w:t>
            </w: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局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FD0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641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A8A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4B0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255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29E4F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B72288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6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2E6EB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县司法局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87E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FB0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CD6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4C0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3D8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7277D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44667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7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FCDF01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经济开发区</w:t>
            </w: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eastAsia="zh-CN"/>
              </w:rPr>
              <w:t>管理委员会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DE5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BA3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DD3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28C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CCA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5AF05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7E8906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8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E63F1B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县发展</w:t>
            </w: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eastAsia="zh-CN"/>
              </w:rPr>
              <w:t>和</w:t>
            </w: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改革局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6AA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FA4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78B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9FD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9D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29BFC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534F3C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9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03673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  <w:lang w:eastAsia="zh-CN"/>
              </w:rPr>
              <w:t>望奎镇政府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E79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DFB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B0D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ABE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299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08232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A164D4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10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7A3AC8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县消费者协会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06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B2B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FA4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95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8C3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6E8E5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015EB7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11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4CF194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县相关专家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000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D60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BA3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F07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B67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 w14:paraId="228E4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A5C029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12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5651CD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天然气公司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66F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AC7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742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B22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A96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</w:tbl>
    <w:p w14:paraId="26A4721E"/>
    <w:sectPr>
      <w:footerReference r:id="rId3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74AA">
    <w:pPr>
      <w:pStyle w:val="2"/>
      <w:framePr w:wrap="around" w:vAnchor="text" w:hAnchor="margin" w:xAlign="center" w:y="1"/>
      <w:rPr>
        <w:rStyle w:val="7"/>
      </w:rPr>
    </w:pPr>
    <w:r>
      <w:rPr>
        <w:rStyle w:val="7"/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rStyle w:val="7"/>
        <w:sz w:val="21"/>
        <w:szCs w:val="24"/>
      </w:rPr>
      <w:fldChar w:fldCharType="end"/>
    </w:r>
  </w:p>
  <w:p w14:paraId="6EA476F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123F"/>
    <w:rsid w:val="26E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2025-08-27T11:55:00Z</dcterms:created>
  <dc:creator>云水禅心</dc:creator>
  <cp:lastModifiedBy>云水禅心</cp:lastModifiedBy>
  <dcterms:modified xsi:type="dcterms:W3CDTF">2025-08-27T11:58:43Z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E573B447FA0B4E14BAD8E2181FDEF27E_11</vt:lpwstr>
  </property>
  <property fmtid="{D5CDD505-2E9C-101B-9397-08002B2CF9AE}" pid="4" name="KSOTemplateDocerSaveRecord">
    <vt:lpwstr>eyJoZGlkIjoiMzRjYjBhY2QxZTE3Zjg4ZTJmYzYxNWY0ZDBlODRkNGEiLCJ1c2VySWQiOiIzMzk4NDY2MjEifQ==</vt:lpwstr>
  </property>
</Properties>
</file>